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B05" w:rsidRDefault="009C725A" w:rsidP="000F0B05">
      <w:pPr>
        <w:pStyle w:val="NormalWeb"/>
      </w:pPr>
      <w:r>
        <w:rPr>
          <w:rFonts w:ascii="Calibri" w:hAnsi="Calibri" w:cs="Calibri"/>
          <w:b/>
          <w:bCs/>
          <w:color w:val="8CCC4C"/>
          <w:sz w:val="44"/>
          <w:szCs w:val="44"/>
        </w:rPr>
        <w:t xml:space="preserve">                      </w:t>
      </w:r>
      <w:r w:rsidR="000F0B05">
        <w:rPr>
          <w:rFonts w:ascii="Calibri" w:hAnsi="Calibri" w:cs="Calibri"/>
          <w:b/>
          <w:bCs/>
          <w:color w:val="8CCC4C"/>
          <w:sz w:val="44"/>
          <w:szCs w:val="44"/>
        </w:rPr>
        <w:t>Bure Valley 10 Mile</w:t>
      </w:r>
      <w:r>
        <w:rPr>
          <w:rFonts w:ascii="Calibri" w:hAnsi="Calibri" w:cs="Calibri"/>
          <w:b/>
          <w:bCs/>
          <w:color w:val="8CCC4C"/>
          <w:sz w:val="44"/>
          <w:szCs w:val="44"/>
        </w:rPr>
        <w:br/>
        <w:t xml:space="preserve">              </w:t>
      </w:r>
      <w:r w:rsidR="000F0B05">
        <w:rPr>
          <w:rFonts w:ascii="Calibri" w:hAnsi="Calibri" w:cs="Calibri"/>
          <w:b/>
          <w:bCs/>
          <w:sz w:val="36"/>
          <w:szCs w:val="36"/>
        </w:rPr>
        <w:t>Sunday 2</w:t>
      </w:r>
      <w:r w:rsidR="00C37315">
        <w:rPr>
          <w:rFonts w:ascii="Calibri" w:hAnsi="Calibri" w:cs="Calibri"/>
          <w:b/>
          <w:bCs/>
          <w:sz w:val="36"/>
          <w:szCs w:val="36"/>
        </w:rPr>
        <w:t>9</w:t>
      </w:r>
      <w:proofErr w:type="spellStart"/>
      <w:r w:rsidR="000F0B05">
        <w:rPr>
          <w:rFonts w:ascii="Calibri" w:hAnsi="Calibri" w:cs="Calibri"/>
          <w:b/>
          <w:bCs/>
          <w:position w:val="12"/>
        </w:rPr>
        <w:t>th</w:t>
      </w:r>
      <w:proofErr w:type="spellEnd"/>
      <w:r w:rsidR="000F0B05">
        <w:rPr>
          <w:rFonts w:ascii="Calibri" w:hAnsi="Calibri" w:cs="Calibri"/>
          <w:b/>
          <w:bCs/>
          <w:position w:val="12"/>
        </w:rPr>
        <w:t xml:space="preserve"> </w:t>
      </w:r>
      <w:r w:rsidR="00C37315">
        <w:rPr>
          <w:rFonts w:ascii="Calibri" w:hAnsi="Calibri" w:cs="Calibri"/>
          <w:b/>
          <w:bCs/>
          <w:sz w:val="36"/>
          <w:szCs w:val="36"/>
        </w:rPr>
        <w:t>September 2024</w:t>
      </w:r>
      <w:r w:rsidR="000F0B05">
        <w:rPr>
          <w:rFonts w:ascii="Calibri" w:hAnsi="Calibri" w:cs="Calibri"/>
          <w:b/>
          <w:bCs/>
          <w:sz w:val="36"/>
          <w:szCs w:val="36"/>
        </w:rPr>
        <w:t xml:space="preserve"> 9.30am </w:t>
      </w:r>
      <w:r>
        <w:br/>
        <w:t xml:space="preserve">                        </w:t>
      </w:r>
      <w:r w:rsidR="000F0B05">
        <w:rPr>
          <w:rFonts w:ascii="Arial" w:hAnsi="Arial" w:cs="Arial"/>
          <w:b/>
          <w:bCs/>
          <w:sz w:val="36"/>
          <w:szCs w:val="36"/>
        </w:rPr>
        <w:t xml:space="preserve">Terms and Conditions of Entry </w:t>
      </w:r>
    </w:p>
    <w:p w:rsidR="000F0B05" w:rsidRDefault="000F0B05" w:rsidP="000F0B05">
      <w:pPr>
        <w:pStyle w:val="NormalWeb"/>
      </w:pPr>
      <w:r>
        <w:rPr>
          <w:rFonts w:ascii="Calibri" w:hAnsi="Calibri" w:cs="Calibri"/>
          <w:sz w:val="32"/>
          <w:szCs w:val="32"/>
        </w:rPr>
        <w:t xml:space="preserve">Entry is subject to the following, terms and conditions. In the event of any dispute, the race referee’s decision is final. </w:t>
      </w:r>
    </w:p>
    <w:p w:rsidR="000F0B05" w:rsidRDefault="000F0B05" w:rsidP="000F0B05">
      <w:pPr>
        <w:pStyle w:val="NormalWeb"/>
      </w:pPr>
      <w:r>
        <w:rPr>
          <w:rFonts w:ascii="Calibri" w:hAnsi="Calibri" w:cs="Calibri"/>
          <w:sz w:val="32"/>
          <w:szCs w:val="32"/>
        </w:rPr>
        <w:t>1.</w:t>
      </w:r>
      <w:r>
        <w:rPr>
          <w:rFonts w:ascii="Calibri" w:hAnsi="Calibri" w:cs="Calibri"/>
          <w:b/>
          <w:bCs/>
          <w:sz w:val="32"/>
          <w:szCs w:val="32"/>
        </w:rPr>
        <w:t>Liability</w:t>
      </w:r>
      <w:r>
        <w:rPr>
          <w:rFonts w:ascii="Calibri" w:hAnsi="Calibri" w:cs="Calibri"/>
          <w:b/>
          <w:bCs/>
          <w:sz w:val="32"/>
          <w:szCs w:val="32"/>
        </w:rPr>
        <w:br/>
      </w:r>
      <w:r>
        <w:rPr>
          <w:rFonts w:ascii="Calibri" w:hAnsi="Calibri" w:cs="Calibri"/>
          <w:sz w:val="32"/>
          <w:szCs w:val="32"/>
        </w:rPr>
        <w:t xml:space="preserve">You will not hold the race organisers liable for any damage, injury, loss or expense which may arise as a consequence of your participation in this event save in the event of death or personal injury as a result of the negligence of the organisers or such other circumstances where it is not possible for the organisers to exclude liability. </w:t>
      </w:r>
    </w:p>
    <w:p w:rsidR="000F0B05" w:rsidRDefault="000F0B05" w:rsidP="000F0B05">
      <w:pPr>
        <w:pStyle w:val="NormalWeb"/>
      </w:pPr>
      <w:r>
        <w:rPr>
          <w:rFonts w:ascii="Calibri" w:hAnsi="Calibri" w:cs="Calibri"/>
          <w:sz w:val="32"/>
          <w:szCs w:val="32"/>
        </w:rPr>
        <w:t xml:space="preserve">2. </w:t>
      </w:r>
      <w:r>
        <w:rPr>
          <w:rFonts w:ascii="Calibri" w:hAnsi="Calibri" w:cs="Calibri"/>
          <w:b/>
          <w:bCs/>
          <w:sz w:val="32"/>
          <w:szCs w:val="32"/>
        </w:rPr>
        <w:t>Ability to Participate</w:t>
      </w:r>
      <w:r>
        <w:rPr>
          <w:rFonts w:ascii="Calibri" w:hAnsi="Calibri" w:cs="Calibri"/>
          <w:b/>
          <w:bCs/>
          <w:sz w:val="32"/>
          <w:szCs w:val="32"/>
        </w:rPr>
        <w:br/>
      </w:r>
      <w:r>
        <w:rPr>
          <w:rFonts w:ascii="Calibri" w:hAnsi="Calibri" w:cs="Calibri"/>
          <w:sz w:val="32"/>
          <w:szCs w:val="32"/>
        </w:rPr>
        <w:t xml:space="preserve">You will not take part in this race unless you are medically fit to run 10 miles and are in good health on the day. Please be aware that you compete at your own risk </w:t>
      </w:r>
      <w:r>
        <w:rPr>
          <w:rFonts w:ascii="Calibri" w:hAnsi="Calibri" w:cs="Calibri"/>
          <w:b/>
          <w:bCs/>
          <w:sz w:val="32"/>
          <w:szCs w:val="32"/>
        </w:rPr>
        <w:t>and must complete the course in 2hrs</w:t>
      </w:r>
      <w:r>
        <w:rPr>
          <w:rFonts w:ascii="Calibri" w:hAnsi="Calibri" w:cs="Calibri"/>
          <w:sz w:val="32"/>
          <w:szCs w:val="32"/>
        </w:rPr>
        <w:t xml:space="preserve">. </w:t>
      </w:r>
    </w:p>
    <w:p w:rsidR="00532CF4" w:rsidRPr="00532CF4" w:rsidRDefault="000F0B05" w:rsidP="000F0B05">
      <w:pPr>
        <w:pStyle w:val="NormalWeb"/>
        <w:rPr>
          <w:rFonts w:ascii="Calibri" w:hAnsi="Calibri" w:cs="Calibri"/>
          <w:sz w:val="32"/>
          <w:szCs w:val="32"/>
        </w:rPr>
      </w:pPr>
      <w:r>
        <w:rPr>
          <w:rFonts w:ascii="Calibri" w:hAnsi="Calibri" w:cs="Calibri"/>
          <w:sz w:val="32"/>
          <w:szCs w:val="32"/>
        </w:rPr>
        <w:t xml:space="preserve">3. </w:t>
      </w:r>
      <w:r>
        <w:rPr>
          <w:rFonts w:ascii="Calibri" w:hAnsi="Calibri" w:cs="Calibri"/>
          <w:b/>
          <w:bCs/>
          <w:sz w:val="32"/>
          <w:szCs w:val="32"/>
        </w:rPr>
        <w:t>The Course</w:t>
      </w:r>
      <w:r>
        <w:rPr>
          <w:rFonts w:ascii="Calibri" w:hAnsi="Calibri" w:cs="Calibri"/>
          <w:b/>
          <w:bCs/>
          <w:sz w:val="32"/>
          <w:szCs w:val="32"/>
        </w:rPr>
        <w:br/>
      </w:r>
      <w:r>
        <w:rPr>
          <w:rFonts w:ascii="Calibri" w:hAnsi="Calibri" w:cs="Calibri"/>
          <w:sz w:val="32"/>
          <w:szCs w:val="32"/>
        </w:rPr>
        <w:t>This is an out and back course on country roads, for your safety all runners are required to keep to the left-hand side of the course at all times and to obey marshal’s instructions and guidance.</w:t>
      </w:r>
      <w:r>
        <w:rPr>
          <w:rFonts w:ascii="Calibri" w:hAnsi="Calibri" w:cs="Calibri"/>
          <w:sz w:val="32"/>
          <w:szCs w:val="32"/>
        </w:rPr>
        <w:br/>
        <w:t>The course is not suitable for wheelchair users</w:t>
      </w:r>
      <w:r w:rsidR="00532CF4">
        <w:rPr>
          <w:rFonts w:ascii="Calibri" w:hAnsi="Calibri" w:cs="Calibri"/>
          <w:sz w:val="32"/>
          <w:szCs w:val="32"/>
        </w:rPr>
        <w:t xml:space="preserve"> or any whee</w:t>
      </w:r>
      <w:r w:rsidR="00333F16">
        <w:rPr>
          <w:rFonts w:ascii="Calibri" w:hAnsi="Calibri" w:cs="Calibri"/>
          <w:sz w:val="32"/>
          <w:szCs w:val="32"/>
        </w:rPr>
        <w:t>led vehicles including buggies containing children.</w:t>
      </w:r>
    </w:p>
    <w:p w:rsidR="000F0B05" w:rsidRPr="009C725A" w:rsidRDefault="000F0B05" w:rsidP="000F0B05">
      <w:pPr>
        <w:pStyle w:val="NormalWeb"/>
        <w:rPr>
          <w:rFonts w:ascii="Calibri" w:hAnsi="Calibri" w:cs="Calibri"/>
          <w:sz w:val="32"/>
          <w:szCs w:val="32"/>
        </w:rPr>
      </w:pPr>
      <w:r>
        <w:rPr>
          <w:rFonts w:ascii="Calibri" w:hAnsi="Calibri" w:cs="Calibri"/>
          <w:sz w:val="32"/>
          <w:szCs w:val="32"/>
        </w:rPr>
        <w:t xml:space="preserve">4. </w:t>
      </w:r>
      <w:r>
        <w:rPr>
          <w:rFonts w:ascii="Calibri" w:hAnsi="Calibri" w:cs="Calibri"/>
          <w:b/>
          <w:bCs/>
          <w:sz w:val="32"/>
          <w:szCs w:val="32"/>
        </w:rPr>
        <w:t>Race numbers and timing chips</w:t>
      </w:r>
      <w:r>
        <w:rPr>
          <w:rFonts w:ascii="Calibri" w:hAnsi="Calibri" w:cs="Calibri"/>
          <w:b/>
          <w:bCs/>
          <w:sz w:val="32"/>
          <w:szCs w:val="32"/>
        </w:rPr>
        <w:br/>
      </w:r>
      <w:r>
        <w:rPr>
          <w:rFonts w:ascii="Calibri" w:hAnsi="Calibri" w:cs="Calibri"/>
          <w:sz w:val="32"/>
          <w:szCs w:val="32"/>
        </w:rPr>
        <w:t xml:space="preserve">All runners are required to complete the contact and medical details on the back of their race number. This is a requirement of participation and may be checked by race officials prior to the start. Race numbers must be pinned securely to the front of your running top using a safety pin at each corner. Your race number must be clearly visible at all times. A timing chip will be attached to the number. </w:t>
      </w:r>
      <w:r w:rsidR="00176578">
        <w:rPr>
          <w:rFonts w:ascii="Calibri" w:hAnsi="Calibri" w:cs="Calibri"/>
          <w:sz w:val="32"/>
          <w:szCs w:val="32"/>
        </w:rPr>
        <w:br/>
      </w:r>
      <w:r w:rsidR="00176578">
        <w:rPr>
          <w:rFonts w:ascii="Calibri" w:hAnsi="Calibri" w:cs="Calibri"/>
          <w:sz w:val="32"/>
          <w:szCs w:val="32"/>
        </w:rPr>
        <w:br/>
      </w:r>
      <w:r>
        <w:rPr>
          <w:rFonts w:ascii="Calibri" w:hAnsi="Calibri" w:cs="Calibri"/>
          <w:sz w:val="32"/>
          <w:szCs w:val="32"/>
        </w:rPr>
        <w:lastRenderedPageBreak/>
        <w:t xml:space="preserve">5. </w:t>
      </w:r>
      <w:r>
        <w:rPr>
          <w:rFonts w:ascii="Calibri" w:hAnsi="Calibri" w:cs="Calibri"/>
          <w:b/>
          <w:bCs/>
          <w:sz w:val="32"/>
          <w:szCs w:val="32"/>
        </w:rPr>
        <w:t>Race Rules</w:t>
      </w:r>
      <w:r>
        <w:rPr>
          <w:rFonts w:ascii="Calibri" w:hAnsi="Calibri" w:cs="Calibri"/>
          <w:b/>
          <w:bCs/>
          <w:sz w:val="32"/>
          <w:szCs w:val="32"/>
        </w:rPr>
        <w:br/>
      </w:r>
      <w:r>
        <w:rPr>
          <w:rFonts w:ascii="Calibri" w:hAnsi="Calibri" w:cs="Calibri"/>
          <w:sz w:val="32"/>
          <w:szCs w:val="32"/>
        </w:rPr>
        <w:t xml:space="preserve">The race is held under UK Athletics rules for competition and regulations. By entering this race, you agree to abide by these rules and any race instructions given by the organisers and officials. You will be disqualified if you fail to comply. </w:t>
      </w:r>
    </w:p>
    <w:p w:rsidR="000F0B05" w:rsidRDefault="000F0B05" w:rsidP="000F0B05">
      <w:pPr>
        <w:pStyle w:val="NormalWeb"/>
      </w:pPr>
      <w:r>
        <w:rPr>
          <w:rFonts w:ascii="Calibri" w:hAnsi="Calibri" w:cs="Calibri"/>
          <w:sz w:val="32"/>
          <w:szCs w:val="32"/>
        </w:rPr>
        <w:t>6</w:t>
      </w:r>
      <w:r>
        <w:rPr>
          <w:rFonts w:ascii="Helvetica" w:hAnsi="Helvetica"/>
          <w:sz w:val="32"/>
          <w:szCs w:val="32"/>
        </w:rPr>
        <w:t xml:space="preserve">. </w:t>
      </w:r>
      <w:r>
        <w:rPr>
          <w:rFonts w:ascii="Calibri" w:hAnsi="Calibri" w:cs="Calibri"/>
          <w:b/>
          <w:bCs/>
          <w:sz w:val="32"/>
          <w:szCs w:val="32"/>
        </w:rPr>
        <w:t>Entry Requirements</w:t>
      </w:r>
      <w:r>
        <w:rPr>
          <w:rFonts w:ascii="Calibri" w:hAnsi="Calibri" w:cs="Calibri"/>
          <w:b/>
          <w:bCs/>
          <w:sz w:val="32"/>
          <w:szCs w:val="32"/>
        </w:rPr>
        <w:br/>
      </w:r>
      <w:r>
        <w:rPr>
          <w:rFonts w:ascii="Calibri" w:hAnsi="Calibri" w:cs="Calibri"/>
          <w:sz w:val="32"/>
          <w:szCs w:val="32"/>
        </w:rPr>
        <w:t xml:space="preserve">You must be at least 17 years old on the day of the race to enter the event. </w:t>
      </w:r>
    </w:p>
    <w:p w:rsidR="000F0B05" w:rsidRDefault="000F0B05" w:rsidP="000F0B05">
      <w:pPr>
        <w:pStyle w:val="NormalWeb"/>
      </w:pPr>
      <w:r>
        <w:rPr>
          <w:rFonts w:ascii="Calibri" w:hAnsi="Calibri" w:cs="Calibri"/>
          <w:sz w:val="32"/>
          <w:szCs w:val="32"/>
        </w:rPr>
        <w:t>7</w:t>
      </w:r>
      <w:r>
        <w:rPr>
          <w:rFonts w:ascii="Helvetica" w:hAnsi="Helvetica"/>
          <w:sz w:val="32"/>
          <w:szCs w:val="32"/>
        </w:rPr>
        <w:t xml:space="preserve">. </w:t>
      </w:r>
      <w:r>
        <w:rPr>
          <w:rFonts w:ascii="Calibri" w:hAnsi="Calibri" w:cs="Calibri"/>
          <w:b/>
          <w:bCs/>
          <w:sz w:val="32"/>
          <w:szCs w:val="32"/>
        </w:rPr>
        <w:t>Closing Date</w:t>
      </w:r>
      <w:r>
        <w:rPr>
          <w:rFonts w:ascii="Calibri" w:hAnsi="Calibri" w:cs="Calibri"/>
          <w:b/>
          <w:bCs/>
          <w:sz w:val="32"/>
          <w:szCs w:val="32"/>
        </w:rPr>
        <w:br/>
      </w:r>
      <w:r>
        <w:rPr>
          <w:rFonts w:ascii="Calibri" w:hAnsi="Calibri" w:cs="Calibri"/>
          <w:sz w:val="32"/>
          <w:szCs w:val="32"/>
        </w:rPr>
        <w:t>Entries will close on Friday 2</w:t>
      </w:r>
      <w:r w:rsidR="00C37315">
        <w:rPr>
          <w:rFonts w:ascii="Calibri" w:hAnsi="Calibri" w:cs="Calibri"/>
          <w:sz w:val="32"/>
          <w:szCs w:val="32"/>
        </w:rPr>
        <w:t>7</w:t>
      </w:r>
      <w:r w:rsidR="00C37315">
        <w:rPr>
          <w:rFonts w:ascii="Calibri" w:hAnsi="Calibri" w:cs="Calibri"/>
          <w:sz w:val="32"/>
          <w:szCs w:val="32"/>
          <w:vertAlign w:val="superscript"/>
        </w:rPr>
        <w:t>th</w:t>
      </w:r>
      <w:r w:rsidR="00A20061">
        <w:rPr>
          <w:rFonts w:ascii="Calibri" w:hAnsi="Calibri" w:cs="Calibri"/>
          <w:position w:val="12"/>
          <w:sz w:val="22"/>
          <w:szCs w:val="22"/>
        </w:rPr>
        <w:t xml:space="preserve"> </w:t>
      </w:r>
      <w:r>
        <w:rPr>
          <w:rFonts w:ascii="Calibri" w:hAnsi="Calibri" w:cs="Calibri"/>
          <w:sz w:val="32"/>
          <w:szCs w:val="32"/>
        </w:rPr>
        <w:t xml:space="preserve">September or when the race limit has been reached. There will be no entries on the day. </w:t>
      </w:r>
    </w:p>
    <w:p w:rsidR="000F0B05" w:rsidRDefault="000F0B05" w:rsidP="000F0B05">
      <w:pPr>
        <w:pStyle w:val="NormalWeb"/>
      </w:pPr>
      <w:r>
        <w:rPr>
          <w:rFonts w:ascii="Calibri" w:hAnsi="Calibri" w:cs="Calibri"/>
          <w:sz w:val="32"/>
          <w:szCs w:val="32"/>
        </w:rPr>
        <w:t xml:space="preserve">8. </w:t>
      </w:r>
      <w:r>
        <w:rPr>
          <w:rFonts w:ascii="Calibri" w:hAnsi="Calibri" w:cs="Calibri"/>
          <w:b/>
          <w:bCs/>
          <w:sz w:val="32"/>
          <w:szCs w:val="32"/>
        </w:rPr>
        <w:t>Refunds &amp; Entries</w:t>
      </w:r>
      <w:r>
        <w:rPr>
          <w:rFonts w:ascii="Calibri" w:hAnsi="Calibri" w:cs="Calibri"/>
          <w:b/>
          <w:bCs/>
          <w:sz w:val="32"/>
          <w:szCs w:val="32"/>
        </w:rPr>
        <w:br/>
      </w:r>
      <w:r>
        <w:rPr>
          <w:rFonts w:ascii="Calibri" w:hAnsi="Calibri" w:cs="Calibri"/>
          <w:sz w:val="32"/>
          <w:szCs w:val="32"/>
        </w:rPr>
        <w:t>Entry fees are non-refundable but transfers are avai</w:t>
      </w:r>
      <w:r w:rsidR="00532CF4">
        <w:rPr>
          <w:rFonts w:ascii="Calibri" w:hAnsi="Calibri" w:cs="Calibri"/>
          <w:sz w:val="32"/>
          <w:szCs w:val="32"/>
        </w:rPr>
        <w:t xml:space="preserve">lable until midnight on Sunday </w:t>
      </w:r>
      <w:r>
        <w:rPr>
          <w:rFonts w:ascii="Calibri" w:hAnsi="Calibri" w:cs="Calibri"/>
          <w:sz w:val="32"/>
          <w:szCs w:val="32"/>
        </w:rPr>
        <w:t xml:space="preserve">10th September. Running with someone else’s number is strictly forbidden and will result in disqualification. It may also result in both the named runner and the substitute being banned from future events. </w:t>
      </w:r>
    </w:p>
    <w:p w:rsidR="00176578" w:rsidRPr="00176578" w:rsidRDefault="000F0B05" w:rsidP="00176578">
      <w:pPr>
        <w:pStyle w:val="NormalWeb"/>
        <w:rPr>
          <w:rFonts w:ascii="Calibri" w:hAnsi="Calibri" w:cs="Calibri"/>
          <w:sz w:val="32"/>
          <w:szCs w:val="32"/>
        </w:rPr>
      </w:pPr>
      <w:r>
        <w:rPr>
          <w:rFonts w:ascii="Calibri" w:hAnsi="Calibri" w:cs="Calibri"/>
          <w:sz w:val="32"/>
          <w:szCs w:val="32"/>
        </w:rPr>
        <w:t>9</w:t>
      </w:r>
      <w:r>
        <w:rPr>
          <w:rFonts w:ascii="Helvetica" w:hAnsi="Helvetica"/>
          <w:sz w:val="32"/>
          <w:szCs w:val="32"/>
        </w:rPr>
        <w:t xml:space="preserve">. </w:t>
      </w:r>
      <w:r>
        <w:rPr>
          <w:rFonts w:ascii="Calibri" w:hAnsi="Calibri" w:cs="Calibri"/>
          <w:b/>
          <w:bCs/>
          <w:sz w:val="32"/>
          <w:szCs w:val="32"/>
        </w:rPr>
        <w:t>Appropriate Behaviour</w:t>
      </w:r>
      <w:r>
        <w:rPr>
          <w:rFonts w:ascii="Calibri" w:hAnsi="Calibri" w:cs="Calibri"/>
          <w:b/>
          <w:bCs/>
          <w:sz w:val="32"/>
          <w:szCs w:val="32"/>
        </w:rPr>
        <w:br/>
      </w:r>
      <w:r>
        <w:rPr>
          <w:rFonts w:ascii="Calibri" w:hAnsi="Calibri" w:cs="Calibri"/>
          <w:sz w:val="32"/>
          <w:szCs w:val="32"/>
        </w:rPr>
        <w:t xml:space="preserve">We reserve the right, in our absolute discretion, to refuse to allow you to participate in the event at the start or to continue participation at any point along the route of the event, should you be deemed to behave inappropriately or give cause for concern that your continued participation may cause offence or injury to yourself, any spectator or other competitors. This includes the wearing of any clothing or visual message that may cause offence. Failure to comply with an instruction from race officials will result in ejection from the race and potential reporting to the police. </w:t>
      </w:r>
    </w:p>
    <w:p w:rsidR="000F0B05" w:rsidRDefault="000F0B05" w:rsidP="000F0B05">
      <w:pPr>
        <w:pStyle w:val="NormalWeb"/>
      </w:pPr>
      <w:r>
        <w:rPr>
          <w:rFonts w:ascii="Calibri" w:hAnsi="Calibri" w:cs="Calibri"/>
          <w:sz w:val="32"/>
          <w:szCs w:val="32"/>
        </w:rPr>
        <w:t xml:space="preserve">9.(i) No wheeled vehicles, dogs or following cyclists are permitted. </w:t>
      </w:r>
    </w:p>
    <w:p w:rsidR="000F0B05" w:rsidRPr="00176578" w:rsidRDefault="000F0B05" w:rsidP="000F0B05">
      <w:pPr>
        <w:pStyle w:val="NormalWeb"/>
        <w:rPr>
          <w:rFonts w:ascii="Calibri" w:hAnsi="Calibri" w:cs="Calibri"/>
          <w:sz w:val="32"/>
          <w:szCs w:val="32"/>
        </w:rPr>
      </w:pPr>
      <w:r>
        <w:rPr>
          <w:rFonts w:ascii="Calibri" w:hAnsi="Calibri" w:cs="Calibri"/>
          <w:sz w:val="32"/>
          <w:szCs w:val="32"/>
        </w:rPr>
        <w:t xml:space="preserve">9.(ii) </w:t>
      </w:r>
      <w:r w:rsidR="00176578" w:rsidRPr="00176578">
        <w:rPr>
          <w:rFonts w:asciiTheme="minorHAnsi" w:hAnsiTheme="minorHAnsi" w:cstheme="minorHAnsi"/>
          <w:color w:val="222222"/>
          <w:sz w:val="32"/>
          <w:szCs w:val="32"/>
        </w:rPr>
        <w:t xml:space="preserve">Headphones Policy: Headphones of any kind (including bone conducting) are </w:t>
      </w:r>
      <w:r w:rsidR="00176578" w:rsidRPr="00176578">
        <w:rPr>
          <w:rFonts w:asciiTheme="minorHAnsi" w:hAnsiTheme="minorHAnsi" w:cstheme="minorHAnsi"/>
          <w:b/>
          <w:color w:val="222222"/>
          <w:sz w:val="32"/>
          <w:szCs w:val="32"/>
        </w:rPr>
        <w:t>NOT</w:t>
      </w:r>
      <w:r w:rsidR="00176578" w:rsidRPr="00176578">
        <w:rPr>
          <w:rFonts w:asciiTheme="minorHAnsi" w:hAnsiTheme="minorHAnsi" w:cstheme="minorHAnsi"/>
          <w:color w:val="222222"/>
          <w:sz w:val="32"/>
          <w:szCs w:val="32"/>
        </w:rPr>
        <w:t xml:space="preserve"> permitted.  The race is run on open roads and not closed to traffic.  It is imperative that you can hear traffic and </w:t>
      </w:r>
      <w:r w:rsidR="00176578" w:rsidRPr="00176578">
        <w:rPr>
          <w:rFonts w:asciiTheme="minorHAnsi" w:hAnsiTheme="minorHAnsi" w:cstheme="minorHAnsi"/>
          <w:color w:val="222222"/>
          <w:sz w:val="32"/>
          <w:szCs w:val="32"/>
        </w:rPr>
        <w:lastRenderedPageBreak/>
        <w:t>marshal instructions. If you are seen wearing a device with headphones or earbuds during the race then you will be disqualified.</w:t>
      </w:r>
      <w:r w:rsidR="00176578" w:rsidRPr="00176578">
        <w:rPr>
          <w:rFonts w:asciiTheme="minorHAnsi" w:hAnsiTheme="minorHAnsi" w:cstheme="minorHAnsi"/>
          <w:color w:val="222222"/>
          <w:sz w:val="32"/>
          <w:szCs w:val="32"/>
        </w:rPr>
        <w:br/>
      </w:r>
      <w:r w:rsidR="00176578" w:rsidRPr="006E69C1">
        <w:rPr>
          <w:rFonts w:ascii="Helvetica Neue" w:hAnsi="Helvetica Neue" w:cs="Arial"/>
          <w:color w:val="222222"/>
        </w:rPr>
        <w:br/>
      </w:r>
      <w:r w:rsidR="00176578">
        <w:rPr>
          <w:rFonts w:ascii="Calibri" w:hAnsi="Calibri" w:cs="Calibri"/>
          <w:sz w:val="32"/>
          <w:szCs w:val="32"/>
        </w:rPr>
        <w:t>9. (</w:t>
      </w:r>
      <w:r>
        <w:rPr>
          <w:rFonts w:ascii="Calibri" w:hAnsi="Calibri" w:cs="Calibri"/>
          <w:sz w:val="32"/>
          <w:szCs w:val="32"/>
        </w:rPr>
        <w:t xml:space="preserve">iii) Runners are required to report any casualties immediately to the nearest first aid post or race marshal. </w:t>
      </w:r>
    </w:p>
    <w:p w:rsidR="000F0B05" w:rsidRDefault="000F0B05" w:rsidP="000F0B05">
      <w:pPr>
        <w:pStyle w:val="NormalWeb"/>
      </w:pPr>
      <w:r>
        <w:rPr>
          <w:rFonts w:ascii="Calibri" w:hAnsi="Calibri" w:cs="Calibri"/>
          <w:sz w:val="32"/>
          <w:szCs w:val="32"/>
        </w:rPr>
        <w:t>10</w:t>
      </w:r>
      <w:r>
        <w:rPr>
          <w:rFonts w:ascii="Helvetica" w:hAnsi="Helvetica"/>
          <w:sz w:val="32"/>
          <w:szCs w:val="32"/>
        </w:rPr>
        <w:t xml:space="preserve">. </w:t>
      </w:r>
      <w:r>
        <w:rPr>
          <w:rFonts w:ascii="Calibri" w:hAnsi="Calibri" w:cs="Calibri"/>
          <w:b/>
          <w:bCs/>
          <w:sz w:val="32"/>
          <w:szCs w:val="32"/>
        </w:rPr>
        <w:t>Cancellation</w:t>
      </w:r>
      <w:r>
        <w:rPr>
          <w:rFonts w:ascii="Calibri" w:hAnsi="Calibri" w:cs="Calibri"/>
          <w:b/>
          <w:bCs/>
          <w:sz w:val="32"/>
          <w:szCs w:val="32"/>
        </w:rPr>
        <w:br/>
      </w:r>
      <w:r>
        <w:rPr>
          <w:rFonts w:ascii="Calibri" w:hAnsi="Calibri" w:cs="Calibri"/>
          <w:sz w:val="32"/>
          <w:szCs w:val="32"/>
        </w:rPr>
        <w:t>If the Race Committee decide to cancel the race as a result of an incident that renders the course/route inaccessible, participants will not be entitled to a refund of their entry fee but ent</w:t>
      </w:r>
      <w:r w:rsidR="00532CF4">
        <w:rPr>
          <w:rFonts w:ascii="Calibri" w:hAnsi="Calibri" w:cs="Calibri"/>
          <w:sz w:val="32"/>
          <w:szCs w:val="32"/>
        </w:rPr>
        <w:t>ries will be transferred to 2024</w:t>
      </w:r>
      <w:r>
        <w:rPr>
          <w:rFonts w:ascii="Calibri" w:hAnsi="Calibri" w:cs="Calibri"/>
          <w:sz w:val="32"/>
          <w:szCs w:val="32"/>
        </w:rPr>
        <w:t xml:space="preserve">. Examples include but are not limited to: </w:t>
      </w:r>
    </w:p>
    <w:p w:rsidR="000F0B05" w:rsidRDefault="000F0B05" w:rsidP="000F0B05">
      <w:pPr>
        <w:pStyle w:val="NormalWeb"/>
        <w:numPr>
          <w:ilvl w:val="0"/>
          <w:numId w:val="1"/>
        </w:numPr>
        <w:rPr>
          <w:rFonts w:ascii="SymbolMT" w:hAnsi="SymbolMT"/>
          <w:sz w:val="20"/>
          <w:szCs w:val="20"/>
        </w:rPr>
      </w:pPr>
      <w:r>
        <w:rPr>
          <w:rFonts w:ascii="Calibri" w:hAnsi="Calibri" w:cs="Calibri"/>
          <w:sz w:val="32"/>
          <w:szCs w:val="32"/>
        </w:rPr>
        <w:t xml:space="preserve">Road Traffic Accident </w:t>
      </w:r>
    </w:p>
    <w:p w:rsidR="000F0B05" w:rsidRDefault="000F0B05" w:rsidP="000F0B05">
      <w:pPr>
        <w:pStyle w:val="NormalWeb"/>
        <w:numPr>
          <w:ilvl w:val="0"/>
          <w:numId w:val="1"/>
        </w:numPr>
        <w:rPr>
          <w:rFonts w:ascii="SymbolMT" w:hAnsi="SymbolMT"/>
          <w:sz w:val="20"/>
          <w:szCs w:val="20"/>
        </w:rPr>
      </w:pPr>
      <w:r>
        <w:rPr>
          <w:rFonts w:ascii="Calibri" w:hAnsi="Calibri" w:cs="Calibri"/>
          <w:sz w:val="32"/>
          <w:szCs w:val="32"/>
        </w:rPr>
        <w:t xml:space="preserve">Severe weather conditions </w:t>
      </w:r>
    </w:p>
    <w:p w:rsidR="000F0B05" w:rsidRDefault="000F0B05" w:rsidP="000F0B05">
      <w:pPr>
        <w:pStyle w:val="NormalWeb"/>
        <w:numPr>
          <w:ilvl w:val="0"/>
          <w:numId w:val="1"/>
        </w:numPr>
        <w:rPr>
          <w:rFonts w:ascii="SymbolMT" w:hAnsi="SymbolMT"/>
          <w:sz w:val="20"/>
          <w:szCs w:val="20"/>
        </w:rPr>
      </w:pPr>
      <w:r>
        <w:rPr>
          <w:rFonts w:ascii="Calibri" w:hAnsi="Calibri" w:cs="Calibri"/>
          <w:sz w:val="32"/>
          <w:szCs w:val="32"/>
        </w:rPr>
        <w:t xml:space="preserve">Force Majeure event–Any significant unforeseen event beyond </w:t>
      </w:r>
    </w:p>
    <w:p w:rsidR="000F0B05" w:rsidRDefault="000F0B05" w:rsidP="000F0B05">
      <w:pPr>
        <w:pStyle w:val="NormalWeb"/>
        <w:ind w:left="720"/>
        <w:rPr>
          <w:rFonts w:ascii="SymbolMT" w:hAnsi="SymbolMT"/>
          <w:sz w:val="20"/>
          <w:szCs w:val="20"/>
        </w:rPr>
      </w:pPr>
      <w:r>
        <w:rPr>
          <w:rFonts w:ascii="Calibri" w:hAnsi="Calibri" w:cs="Calibri"/>
          <w:sz w:val="32"/>
          <w:szCs w:val="32"/>
        </w:rPr>
        <w:t xml:space="preserve">the control of the organisers </w:t>
      </w:r>
    </w:p>
    <w:p w:rsidR="000F0B05" w:rsidRDefault="000F0B05" w:rsidP="000F0B05">
      <w:pPr>
        <w:pStyle w:val="NormalWeb"/>
        <w:numPr>
          <w:ilvl w:val="0"/>
          <w:numId w:val="1"/>
        </w:numPr>
        <w:rPr>
          <w:rFonts w:ascii="SymbolMT" w:hAnsi="SymbolMT"/>
          <w:sz w:val="20"/>
          <w:szCs w:val="20"/>
        </w:rPr>
      </w:pPr>
      <w:r>
        <w:rPr>
          <w:rFonts w:ascii="Calibri" w:hAnsi="Calibri" w:cs="Calibri"/>
          <w:sz w:val="32"/>
          <w:szCs w:val="32"/>
        </w:rPr>
        <w:t xml:space="preserve">Major Utility Fault </w:t>
      </w:r>
    </w:p>
    <w:p w:rsidR="000F0B05" w:rsidRDefault="000F0B05" w:rsidP="000F0B05">
      <w:pPr>
        <w:pStyle w:val="NormalWeb"/>
        <w:numPr>
          <w:ilvl w:val="0"/>
          <w:numId w:val="1"/>
        </w:numPr>
        <w:rPr>
          <w:rFonts w:ascii="SymbolMT" w:hAnsi="SymbolMT"/>
          <w:sz w:val="20"/>
          <w:szCs w:val="20"/>
        </w:rPr>
      </w:pPr>
      <w:r>
        <w:rPr>
          <w:rFonts w:ascii="Calibri" w:hAnsi="Calibri" w:cs="Calibri"/>
          <w:sz w:val="32"/>
          <w:szCs w:val="32"/>
        </w:rPr>
        <w:t xml:space="preserve">Any council or other official embargo on staging mass events </w:t>
      </w:r>
    </w:p>
    <w:p w:rsidR="000F0B05" w:rsidRDefault="000F0B05" w:rsidP="000F0B05">
      <w:pPr>
        <w:pStyle w:val="NormalWeb"/>
        <w:ind w:left="720"/>
        <w:rPr>
          <w:rFonts w:ascii="SymbolMT" w:hAnsi="SymbolMT"/>
          <w:sz w:val="20"/>
          <w:szCs w:val="20"/>
        </w:rPr>
      </w:pPr>
      <w:r>
        <w:rPr>
          <w:rFonts w:ascii="Calibri" w:hAnsi="Calibri" w:cs="Calibri"/>
          <w:sz w:val="32"/>
          <w:szCs w:val="32"/>
        </w:rPr>
        <w:t xml:space="preserve">Personal arrangements including travel, accommodation or hospitality relating to the event which have been arranged by you are at your own risk. </w:t>
      </w:r>
    </w:p>
    <w:p w:rsidR="000F0B05" w:rsidRDefault="000F0B05" w:rsidP="000F0B05">
      <w:pPr>
        <w:pStyle w:val="NormalWeb"/>
        <w:ind w:left="720"/>
        <w:rPr>
          <w:rFonts w:ascii="SymbolMT" w:hAnsi="SymbolMT"/>
          <w:sz w:val="20"/>
          <w:szCs w:val="20"/>
        </w:rPr>
      </w:pPr>
      <w:r>
        <w:rPr>
          <w:rFonts w:ascii="Calibri" w:hAnsi="Calibri" w:cs="Calibri"/>
          <w:sz w:val="32"/>
          <w:szCs w:val="32"/>
        </w:rPr>
        <w:t>11.</w:t>
      </w:r>
      <w:r>
        <w:rPr>
          <w:rFonts w:ascii="Calibri" w:hAnsi="Calibri" w:cs="Calibri"/>
          <w:b/>
          <w:bCs/>
          <w:sz w:val="32"/>
          <w:szCs w:val="32"/>
        </w:rPr>
        <w:t>Use of your Data</w:t>
      </w:r>
      <w:r>
        <w:rPr>
          <w:rFonts w:ascii="Calibri" w:hAnsi="Calibri" w:cs="Calibri"/>
          <w:b/>
          <w:bCs/>
          <w:sz w:val="32"/>
          <w:szCs w:val="32"/>
        </w:rPr>
        <w:br/>
      </w:r>
      <w:r>
        <w:rPr>
          <w:rFonts w:ascii="Calibri" w:hAnsi="Calibri" w:cs="Calibri"/>
          <w:sz w:val="32"/>
          <w:szCs w:val="32"/>
        </w:rPr>
        <w:t xml:space="preserve">Your data will be used for the purpose of administering the race and to advertise future races. Your data will not be disclosed or shared with third parties. </w:t>
      </w:r>
    </w:p>
    <w:p w:rsidR="000F0B05" w:rsidRDefault="000F0B05" w:rsidP="000F0B05">
      <w:pPr>
        <w:pStyle w:val="NormalWeb"/>
        <w:ind w:left="720"/>
        <w:rPr>
          <w:rFonts w:ascii="SymbolMT" w:hAnsi="SymbolMT"/>
          <w:sz w:val="20"/>
          <w:szCs w:val="20"/>
        </w:rPr>
      </w:pPr>
      <w:r>
        <w:rPr>
          <w:rFonts w:ascii="Calibri" w:hAnsi="Calibri" w:cs="Calibri"/>
          <w:sz w:val="32"/>
          <w:szCs w:val="32"/>
        </w:rPr>
        <w:t xml:space="preserve">Please be aware that photographs or film of spectators and participants in the race may be taken by event officials or event partners. These may be published on the internet or otherwise used for promotional purposes in relation to this event. Entry into the run or attendance at any part of the event constitutes acceptance of this. </w:t>
      </w:r>
    </w:p>
    <w:p w:rsidR="00176578" w:rsidRDefault="00176578" w:rsidP="000F0B05">
      <w:pPr>
        <w:pStyle w:val="NormalWeb"/>
        <w:ind w:left="720"/>
        <w:rPr>
          <w:rFonts w:ascii="Calibri" w:hAnsi="Calibri" w:cs="Calibri"/>
          <w:b/>
          <w:bCs/>
          <w:sz w:val="32"/>
          <w:szCs w:val="32"/>
        </w:rPr>
      </w:pPr>
    </w:p>
    <w:p w:rsidR="000F0B05" w:rsidRDefault="000F0B05" w:rsidP="000F0B05">
      <w:pPr>
        <w:pStyle w:val="NormalWeb"/>
        <w:ind w:left="720"/>
        <w:rPr>
          <w:rFonts w:ascii="SymbolMT" w:hAnsi="SymbolMT"/>
          <w:sz w:val="20"/>
          <w:szCs w:val="20"/>
        </w:rPr>
      </w:pPr>
      <w:bookmarkStart w:id="0" w:name="_GoBack"/>
      <w:bookmarkEnd w:id="0"/>
      <w:r>
        <w:rPr>
          <w:rFonts w:ascii="Calibri" w:hAnsi="Calibri" w:cs="Calibri"/>
          <w:b/>
          <w:bCs/>
          <w:sz w:val="32"/>
          <w:szCs w:val="32"/>
        </w:rPr>
        <w:lastRenderedPageBreak/>
        <w:t xml:space="preserve">12. Prizes and Chip Timing </w:t>
      </w:r>
    </w:p>
    <w:p w:rsidR="00E3684C" w:rsidRPr="00A20061" w:rsidRDefault="000F0B05" w:rsidP="00A20061">
      <w:pPr>
        <w:pStyle w:val="NormalWeb"/>
        <w:ind w:left="720"/>
        <w:rPr>
          <w:rFonts w:ascii="SymbolMT" w:hAnsi="SymbolMT"/>
          <w:sz w:val="20"/>
          <w:szCs w:val="20"/>
        </w:rPr>
      </w:pPr>
      <w:r>
        <w:rPr>
          <w:rFonts w:ascii="Calibri" w:hAnsi="Calibri" w:cs="Calibri"/>
          <w:sz w:val="32"/>
          <w:szCs w:val="32"/>
        </w:rPr>
        <w:t xml:space="preserve">We are not responsible for failure of chips to record a time. Only 1 prize may be won from the Open and Age categories. </w:t>
      </w:r>
    </w:p>
    <w:sectPr w:rsidR="00E3684C" w:rsidRPr="00A20061" w:rsidSect="00C438C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00B52"/>
    <w:multiLevelType w:val="multilevel"/>
    <w:tmpl w:val="DAB4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B05"/>
    <w:rsid w:val="0000216A"/>
    <w:rsid w:val="0001309D"/>
    <w:rsid w:val="0001388E"/>
    <w:rsid w:val="000142F2"/>
    <w:rsid w:val="000152E3"/>
    <w:rsid w:val="00020361"/>
    <w:rsid w:val="00033678"/>
    <w:rsid w:val="0003451F"/>
    <w:rsid w:val="000400B6"/>
    <w:rsid w:val="00046076"/>
    <w:rsid w:val="00052C3E"/>
    <w:rsid w:val="000615D6"/>
    <w:rsid w:val="00063A54"/>
    <w:rsid w:val="00063CAA"/>
    <w:rsid w:val="00064062"/>
    <w:rsid w:val="00064A3F"/>
    <w:rsid w:val="00066DEF"/>
    <w:rsid w:val="00074C65"/>
    <w:rsid w:val="000855A0"/>
    <w:rsid w:val="00087E97"/>
    <w:rsid w:val="00091C2E"/>
    <w:rsid w:val="00091EB9"/>
    <w:rsid w:val="00093448"/>
    <w:rsid w:val="00096124"/>
    <w:rsid w:val="000A02E0"/>
    <w:rsid w:val="000A29C3"/>
    <w:rsid w:val="000A58EB"/>
    <w:rsid w:val="000A634C"/>
    <w:rsid w:val="000A6502"/>
    <w:rsid w:val="000A7B12"/>
    <w:rsid w:val="000B0570"/>
    <w:rsid w:val="000B43EE"/>
    <w:rsid w:val="000C3BC2"/>
    <w:rsid w:val="000C5B3A"/>
    <w:rsid w:val="000D1236"/>
    <w:rsid w:val="000D603C"/>
    <w:rsid w:val="000D7459"/>
    <w:rsid w:val="000E266F"/>
    <w:rsid w:val="000E2B6E"/>
    <w:rsid w:val="000E5015"/>
    <w:rsid w:val="000F0B05"/>
    <w:rsid w:val="000F110E"/>
    <w:rsid w:val="000F288D"/>
    <w:rsid w:val="000F6860"/>
    <w:rsid w:val="001020A8"/>
    <w:rsid w:val="0010378E"/>
    <w:rsid w:val="001062D1"/>
    <w:rsid w:val="00107E82"/>
    <w:rsid w:val="0011139E"/>
    <w:rsid w:val="00117B9D"/>
    <w:rsid w:val="00122F56"/>
    <w:rsid w:val="00136413"/>
    <w:rsid w:val="001368DC"/>
    <w:rsid w:val="00137293"/>
    <w:rsid w:val="00137559"/>
    <w:rsid w:val="0014478A"/>
    <w:rsid w:val="0014743E"/>
    <w:rsid w:val="00147CB0"/>
    <w:rsid w:val="00152123"/>
    <w:rsid w:val="0015247D"/>
    <w:rsid w:val="001601FA"/>
    <w:rsid w:val="001642A3"/>
    <w:rsid w:val="00166F01"/>
    <w:rsid w:val="001679B4"/>
    <w:rsid w:val="001705D7"/>
    <w:rsid w:val="00176578"/>
    <w:rsid w:val="001776E8"/>
    <w:rsid w:val="00184410"/>
    <w:rsid w:val="001906FF"/>
    <w:rsid w:val="00193E12"/>
    <w:rsid w:val="00195CE1"/>
    <w:rsid w:val="001979D6"/>
    <w:rsid w:val="001A25DD"/>
    <w:rsid w:val="001B220B"/>
    <w:rsid w:val="001B424F"/>
    <w:rsid w:val="001B44F1"/>
    <w:rsid w:val="001C2E77"/>
    <w:rsid w:val="001C42DE"/>
    <w:rsid w:val="001C60F2"/>
    <w:rsid w:val="001C758B"/>
    <w:rsid w:val="001D199D"/>
    <w:rsid w:val="001D387D"/>
    <w:rsid w:val="001D73E6"/>
    <w:rsid w:val="001E177B"/>
    <w:rsid w:val="001E1C54"/>
    <w:rsid w:val="001E31D0"/>
    <w:rsid w:val="001E36A1"/>
    <w:rsid w:val="001E7095"/>
    <w:rsid w:val="001F06BF"/>
    <w:rsid w:val="001F3D28"/>
    <w:rsid w:val="0020263F"/>
    <w:rsid w:val="00204970"/>
    <w:rsid w:val="00206C0C"/>
    <w:rsid w:val="002073FB"/>
    <w:rsid w:val="00207E20"/>
    <w:rsid w:val="002113F6"/>
    <w:rsid w:val="002132AE"/>
    <w:rsid w:val="00215D11"/>
    <w:rsid w:val="00216483"/>
    <w:rsid w:val="00217D03"/>
    <w:rsid w:val="0022184D"/>
    <w:rsid w:val="002243C4"/>
    <w:rsid w:val="00224842"/>
    <w:rsid w:val="0023117F"/>
    <w:rsid w:val="00231385"/>
    <w:rsid w:val="002322DA"/>
    <w:rsid w:val="00234953"/>
    <w:rsid w:val="00235835"/>
    <w:rsid w:val="002360A0"/>
    <w:rsid w:val="00242977"/>
    <w:rsid w:val="00246A35"/>
    <w:rsid w:val="002565AC"/>
    <w:rsid w:val="002566AF"/>
    <w:rsid w:val="00263255"/>
    <w:rsid w:val="002715D0"/>
    <w:rsid w:val="00271F8F"/>
    <w:rsid w:val="00273692"/>
    <w:rsid w:val="002737FF"/>
    <w:rsid w:val="0027427A"/>
    <w:rsid w:val="00274B9C"/>
    <w:rsid w:val="002771FB"/>
    <w:rsid w:val="0028499F"/>
    <w:rsid w:val="00287A71"/>
    <w:rsid w:val="00287BF8"/>
    <w:rsid w:val="0029089C"/>
    <w:rsid w:val="0029320B"/>
    <w:rsid w:val="00295C55"/>
    <w:rsid w:val="002A06E2"/>
    <w:rsid w:val="002A22A8"/>
    <w:rsid w:val="002A3DAB"/>
    <w:rsid w:val="002A6EE9"/>
    <w:rsid w:val="002B19C8"/>
    <w:rsid w:val="002B6333"/>
    <w:rsid w:val="002C5CBA"/>
    <w:rsid w:val="002C7541"/>
    <w:rsid w:val="002C7936"/>
    <w:rsid w:val="002C7C0E"/>
    <w:rsid w:val="002C7E53"/>
    <w:rsid w:val="002E4A42"/>
    <w:rsid w:val="002E7951"/>
    <w:rsid w:val="002F0A4F"/>
    <w:rsid w:val="002F1E56"/>
    <w:rsid w:val="002F2094"/>
    <w:rsid w:val="002F22FA"/>
    <w:rsid w:val="002F494E"/>
    <w:rsid w:val="002F60C2"/>
    <w:rsid w:val="00302607"/>
    <w:rsid w:val="003067F9"/>
    <w:rsid w:val="003079EE"/>
    <w:rsid w:val="00307D46"/>
    <w:rsid w:val="00307FAB"/>
    <w:rsid w:val="0031196D"/>
    <w:rsid w:val="003172A2"/>
    <w:rsid w:val="003202E7"/>
    <w:rsid w:val="003214C6"/>
    <w:rsid w:val="00324636"/>
    <w:rsid w:val="003327AC"/>
    <w:rsid w:val="0033305E"/>
    <w:rsid w:val="00333F16"/>
    <w:rsid w:val="00345CFA"/>
    <w:rsid w:val="00355BBF"/>
    <w:rsid w:val="00355DEA"/>
    <w:rsid w:val="0036182A"/>
    <w:rsid w:val="003711EC"/>
    <w:rsid w:val="00374658"/>
    <w:rsid w:val="003856D4"/>
    <w:rsid w:val="00385BF1"/>
    <w:rsid w:val="00387703"/>
    <w:rsid w:val="00391031"/>
    <w:rsid w:val="00391EE4"/>
    <w:rsid w:val="003925EA"/>
    <w:rsid w:val="00393F66"/>
    <w:rsid w:val="00396BEF"/>
    <w:rsid w:val="003A0A83"/>
    <w:rsid w:val="003A196A"/>
    <w:rsid w:val="003A24B0"/>
    <w:rsid w:val="003A2A6A"/>
    <w:rsid w:val="003A700E"/>
    <w:rsid w:val="003B2952"/>
    <w:rsid w:val="003B453A"/>
    <w:rsid w:val="003C0C9D"/>
    <w:rsid w:val="003C5A55"/>
    <w:rsid w:val="003C62BC"/>
    <w:rsid w:val="003D2E2B"/>
    <w:rsid w:val="003D3D88"/>
    <w:rsid w:val="003D7EA7"/>
    <w:rsid w:val="003D7EB6"/>
    <w:rsid w:val="003E29CE"/>
    <w:rsid w:val="003E46CA"/>
    <w:rsid w:val="003E5116"/>
    <w:rsid w:val="003E5F58"/>
    <w:rsid w:val="003E66C9"/>
    <w:rsid w:val="003F1121"/>
    <w:rsid w:val="003F2DA3"/>
    <w:rsid w:val="00400889"/>
    <w:rsid w:val="00401EE7"/>
    <w:rsid w:val="00403100"/>
    <w:rsid w:val="00403BF8"/>
    <w:rsid w:val="004149A9"/>
    <w:rsid w:val="004158D7"/>
    <w:rsid w:val="0042012D"/>
    <w:rsid w:val="00421945"/>
    <w:rsid w:val="004361F1"/>
    <w:rsid w:val="00440917"/>
    <w:rsid w:val="00441A65"/>
    <w:rsid w:val="00443A57"/>
    <w:rsid w:val="00452FC2"/>
    <w:rsid w:val="00453193"/>
    <w:rsid w:val="00454753"/>
    <w:rsid w:val="0045513E"/>
    <w:rsid w:val="00460341"/>
    <w:rsid w:val="00465FFA"/>
    <w:rsid w:val="004671A0"/>
    <w:rsid w:val="00467C7F"/>
    <w:rsid w:val="004708B4"/>
    <w:rsid w:val="00470E0E"/>
    <w:rsid w:val="00471A69"/>
    <w:rsid w:val="00472242"/>
    <w:rsid w:val="00477BEF"/>
    <w:rsid w:val="00481CD9"/>
    <w:rsid w:val="00493883"/>
    <w:rsid w:val="00495579"/>
    <w:rsid w:val="0049635B"/>
    <w:rsid w:val="004A1FB7"/>
    <w:rsid w:val="004A4F61"/>
    <w:rsid w:val="004A5011"/>
    <w:rsid w:val="004A5526"/>
    <w:rsid w:val="004B239B"/>
    <w:rsid w:val="004B3C0B"/>
    <w:rsid w:val="004B4D01"/>
    <w:rsid w:val="004C127B"/>
    <w:rsid w:val="004C3987"/>
    <w:rsid w:val="004C5B5C"/>
    <w:rsid w:val="004C777D"/>
    <w:rsid w:val="004D08BB"/>
    <w:rsid w:val="004D1285"/>
    <w:rsid w:val="004D137D"/>
    <w:rsid w:val="004D23AC"/>
    <w:rsid w:val="004D3B98"/>
    <w:rsid w:val="004D7831"/>
    <w:rsid w:val="004E22C8"/>
    <w:rsid w:val="004E4949"/>
    <w:rsid w:val="004E49B5"/>
    <w:rsid w:val="004E6703"/>
    <w:rsid w:val="004E6EFF"/>
    <w:rsid w:val="004E780E"/>
    <w:rsid w:val="004F0468"/>
    <w:rsid w:val="004F0F18"/>
    <w:rsid w:val="004F4BCE"/>
    <w:rsid w:val="004F62B4"/>
    <w:rsid w:val="005013BD"/>
    <w:rsid w:val="0050241A"/>
    <w:rsid w:val="005052C6"/>
    <w:rsid w:val="00507CD8"/>
    <w:rsid w:val="00511A52"/>
    <w:rsid w:val="00513113"/>
    <w:rsid w:val="0051494E"/>
    <w:rsid w:val="0052418D"/>
    <w:rsid w:val="00530E9C"/>
    <w:rsid w:val="00532550"/>
    <w:rsid w:val="00532588"/>
    <w:rsid w:val="00532CF4"/>
    <w:rsid w:val="00535FB1"/>
    <w:rsid w:val="0053644F"/>
    <w:rsid w:val="0054079E"/>
    <w:rsid w:val="00543E72"/>
    <w:rsid w:val="005467F2"/>
    <w:rsid w:val="00546C5E"/>
    <w:rsid w:val="00550E02"/>
    <w:rsid w:val="005510A8"/>
    <w:rsid w:val="00551DF9"/>
    <w:rsid w:val="00552069"/>
    <w:rsid w:val="005547D1"/>
    <w:rsid w:val="0055586C"/>
    <w:rsid w:val="0055764E"/>
    <w:rsid w:val="005600FD"/>
    <w:rsid w:val="00560FDB"/>
    <w:rsid w:val="0056210E"/>
    <w:rsid w:val="00566033"/>
    <w:rsid w:val="005736C3"/>
    <w:rsid w:val="00583608"/>
    <w:rsid w:val="0058389B"/>
    <w:rsid w:val="0058623C"/>
    <w:rsid w:val="00592927"/>
    <w:rsid w:val="005A3B63"/>
    <w:rsid w:val="005A51E0"/>
    <w:rsid w:val="005A571A"/>
    <w:rsid w:val="005B2E3B"/>
    <w:rsid w:val="005B3391"/>
    <w:rsid w:val="005B4009"/>
    <w:rsid w:val="005B4325"/>
    <w:rsid w:val="005B45D0"/>
    <w:rsid w:val="005C08D8"/>
    <w:rsid w:val="005C1F58"/>
    <w:rsid w:val="005C75D0"/>
    <w:rsid w:val="005D5A94"/>
    <w:rsid w:val="005E20A3"/>
    <w:rsid w:val="005E2A51"/>
    <w:rsid w:val="005E37E2"/>
    <w:rsid w:val="005E3950"/>
    <w:rsid w:val="005E4820"/>
    <w:rsid w:val="005E586D"/>
    <w:rsid w:val="005F187F"/>
    <w:rsid w:val="005F31BD"/>
    <w:rsid w:val="005F4FBB"/>
    <w:rsid w:val="005F5A2F"/>
    <w:rsid w:val="005F7A46"/>
    <w:rsid w:val="00601941"/>
    <w:rsid w:val="00602888"/>
    <w:rsid w:val="00603037"/>
    <w:rsid w:val="00604A4D"/>
    <w:rsid w:val="006132E6"/>
    <w:rsid w:val="00630A92"/>
    <w:rsid w:val="006328A9"/>
    <w:rsid w:val="00635E97"/>
    <w:rsid w:val="00641099"/>
    <w:rsid w:val="006418DC"/>
    <w:rsid w:val="00647266"/>
    <w:rsid w:val="006504BC"/>
    <w:rsid w:val="00661FD0"/>
    <w:rsid w:val="006621A4"/>
    <w:rsid w:val="006637ED"/>
    <w:rsid w:val="00663F82"/>
    <w:rsid w:val="006706EF"/>
    <w:rsid w:val="00670984"/>
    <w:rsid w:val="00671699"/>
    <w:rsid w:val="00671EFF"/>
    <w:rsid w:val="0067380A"/>
    <w:rsid w:val="00674CF3"/>
    <w:rsid w:val="006752C7"/>
    <w:rsid w:val="00681644"/>
    <w:rsid w:val="00683D60"/>
    <w:rsid w:val="006849C4"/>
    <w:rsid w:val="00684FC1"/>
    <w:rsid w:val="0068630C"/>
    <w:rsid w:val="00687ABA"/>
    <w:rsid w:val="00687F56"/>
    <w:rsid w:val="00690782"/>
    <w:rsid w:val="0069300E"/>
    <w:rsid w:val="00693E30"/>
    <w:rsid w:val="006949C2"/>
    <w:rsid w:val="006A0807"/>
    <w:rsid w:val="006A5C60"/>
    <w:rsid w:val="006A7605"/>
    <w:rsid w:val="006A78B3"/>
    <w:rsid w:val="006B0CC5"/>
    <w:rsid w:val="006C1453"/>
    <w:rsid w:val="006D333F"/>
    <w:rsid w:val="006D5AF1"/>
    <w:rsid w:val="006E0379"/>
    <w:rsid w:val="006E068E"/>
    <w:rsid w:val="006E7C20"/>
    <w:rsid w:val="006F0BC1"/>
    <w:rsid w:val="006F420B"/>
    <w:rsid w:val="006F7BF1"/>
    <w:rsid w:val="00700377"/>
    <w:rsid w:val="007003CF"/>
    <w:rsid w:val="00700405"/>
    <w:rsid w:val="007008F9"/>
    <w:rsid w:val="00701B78"/>
    <w:rsid w:val="00702E4C"/>
    <w:rsid w:val="007069D1"/>
    <w:rsid w:val="00710DD6"/>
    <w:rsid w:val="00711388"/>
    <w:rsid w:val="007163C6"/>
    <w:rsid w:val="007267D1"/>
    <w:rsid w:val="00733D50"/>
    <w:rsid w:val="00733D77"/>
    <w:rsid w:val="00741269"/>
    <w:rsid w:val="0074416C"/>
    <w:rsid w:val="00745922"/>
    <w:rsid w:val="00752D22"/>
    <w:rsid w:val="00752F82"/>
    <w:rsid w:val="00754455"/>
    <w:rsid w:val="007551E3"/>
    <w:rsid w:val="00760E25"/>
    <w:rsid w:val="00765436"/>
    <w:rsid w:val="007670BC"/>
    <w:rsid w:val="0077260F"/>
    <w:rsid w:val="00775455"/>
    <w:rsid w:val="00777DE9"/>
    <w:rsid w:val="0078456A"/>
    <w:rsid w:val="00785256"/>
    <w:rsid w:val="007853A7"/>
    <w:rsid w:val="00785EEA"/>
    <w:rsid w:val="00791166"/>
    <w:rsid w:val="00793E68"/>
    <w:rsid w:val="00796218"/>
    <w:rsid w:val="007A088C"/>
    <w:rsid w:val="007A7774"/>
    <w:rsid w:val="007B1215"/>
    <w:rsid w:val="007B14BA"/>
    <w:rsid w:val="007B3548"/>
    <w:rsid w:val="007B39A1"/>
    <w:rsid w:val="007B4090"/>
    <w:rsid w:val="007B420E"/>
    <w:rsid w:val="007C0B87"/>
    <w:rsid w:val="007C1C40"/>
    <w:rsid w:val="007C2918"/>
    <w:rsid w:val="007C3886"/>
    <w:rsid w:val="007C4C0C"/>
    <w:rsid w:val="007C50C7"/>
    <w:rsid w:val="007C7677"/>
    <w:rsid w:val="007D3583"/>
    <w:rsid w:val="007E677F"/>
    <w:rsid w:val="007E7ED5"/>
    <w:rsid w:val="007F1EED"/>
    <w:rsid w:val="007F52A4"/>
    <w:rsid w:val="007F6523"/>
    <w:rsid w:val="0080026B"/>
    <w:rsid w:val="00800579"/>
    <w:rsid w:val="00800B11"/>
    <w:rsid w:val="00800EA7"/>
    <w:rsid w:val="00801A12"/>
    <w:rsid w:val="00810359"/>
    <w:rsid w:val="00812565"/>
    <w:rsid w:val="008139F6"/>
    <w:rsid w:val="00813F01"/>
    <w:rsid w:val="00817936"/>
    <w:rsid w:val="008214AB"/>
    <w:rsid w:val="00822F43"/>
    <w:rsid w:val="008302E9"/>
    <w:rsid w:val="008313E8"/>
    <w:rsid w:val="008420AB"/>
    <w:rsid w:val="00842282"/>
    <w:rsid w:val="00844A9C"/>
    <w:rsid w:val="008464A2"/>
    <w:rsid w:val="008526AD"/>
    <w:rsid w:val="00852793"/>
    <w:rsid w:val="008640A2"/>
    <w:rsid w:val="00865548"/>
    <w:rsid w:val="008668CF"/>
    <w:rsid w:val="00867D50"/>
    <w:rsid w:val="008705C4"/>
    <w:rsid w:val="0087149D"/>
    <w:rsid w:val="0087373A"/>
    <w:rsid w:val="008756F6"/>
    <w:rsid w:val="00877FEE"/>
    <w:rsid w:val="00886D73"/>
    <w:rsid w:val="00893862"/>
    <w:rsid w:val="00895EF1"/>
    <w:rsid w:val="008A2830"/>
    <w:rsid w:val="008A3503"/>
    <w:rsid w:val="008A4C75"/>
    <w:rsid w:val="008A5609"/>
    <w:rsid w:val="008B00A4"/>
    <w:rsid w:val="008B09AD"/>
    <w:rsid w:val="008B0C41"/>
    <w:rsid w:val="008B1C49"/>
    <w:rsid w:val="008B48A5"/>
    <w:rsid w:val="008B581D"/>
    <w:rsid w:val="008C0670"/>
    <w:rsid w:val="008C0924"/>
    <w:rsid w:val="008C14FF"/>
    <w:rsid w:val="008C24DD"/>
    <w:rsid w:val="008C3288"/>
    <w:rsid w:val="008C4DAA"/>
    <w:rsid w:val="008D0CB6"/>
    <w:rsid w:val="008D191C"/>
    <w:rsid w:val="008D3295"/>
    <w:rsid w:val="008D4568"/>
    <w:rsid w:val="008D7C3C"/>
    <w:rsid w:val="008E096F"/>
    <w:rsid w:val="008E1B66"/>
    <w:rsid w:val="008E3F48"/>
    <w:rsid w:val="008E57D0"/>
    <w:rsid w:val="008F5226"/>
    <w:rsid w:val="008F57A5"/>
    <w:rsid w:val="008F7172"/>
    <w:rsid w:val="008F7C91"/>
    <w:rsid w:val="00901643"/>
    <w:rsid w:val="00901A9F"/>
    <w:rsid w:val="00905040"/>
    <w:rsid w:val="00911931"/>
    <w:rsid w:val="00912187"/>
    <w:rsid w:val="009134BE"/>
    <w:rsid w:val="0092376C"/>
    <w:rsid w:val="009301FA"/>
    <w:rsid w:val="00935B29"/>
    <w:rsid w:val="009404DB"/>
    <w:rsid w:val="00942360"/>
    <w:rsid w:val="00943EFD"/>
    <w:rsid w:val="00952518"/>
    <w:rsid w:val="00953352"/>
    <w:rsid w:val="00962F3C"/>
    <w:rsid w:val="00964F69"/>
    <w:rsid w:val="009651A9"/>
    <w:rsid w:val="009667AB"/>
    <w:rsid w:val="00967BEB"/>
    <w:rsid w:val="00973AE2"/>
    <w:rsid w:val="00976BA1"/>
    <w:rsid w:val="00982479"/>
    <w:rsid w:val="00984528"/>
    <w:rsid w:val="00991005"/>
    <w:rsid w:val="00992653"/>
    <w:rsid w:val="009A3BE6"/>
    <w:rsid w:val="009A3C16"/>
    <w:rsid w:val="009B0547"/>
    <w:rsid w:val="009C1B10"/>
    <w:rsid w:val="009C1C34"/>
    <w:rsid w:val="009C31DC"/>
    <w:rsid w:val="009C6B08"/>
    <w:rsid w:val="009C6CD1"/>
    <w:rsid w:val="009C725A"/>
    <w:rsid w:val="009D4453"/>
    <w:rsid w:val="009E14A1"/>
    <w:rsid w:val="009E1D60"/>
    <w:rsid w:val="009E230C"/>
    <w:rsid w:val="009E7355"/>
    <w:rsid w:val="009E76C1"/>
    <w:rsid w:val="009F18AE"/>
    <w:rsid w:val="009F74BD"/>
    <w:rsid w:val="00A03E23"/>
    <w:rsid w:val="00A04BED"/>
    <w:rsid w:val="00A06389"/>
    <w:rsid w:val="00A13F8B"/>
    <w:rsid w:val="00A16D69"/>
    <w:rsid w:val="00A20061"/>
    <w:rsid w:val="00A22732"/>
    <w:rsid w:val="00A22981"/>
    <w:rsid w:val="00A27559"/>
    <w:rsid w:val="00A303A0"/>
    <w:rsid w:val="00A30F94"/>
    <w:rsid w:val="00A313D0"/>
    <w:rsid w:val="00A3230B"/>
    <w:rsid w:val="00A341A3"/>
    <w:rsid w:val="00A35FA4"/>
    <w:rsid w:val="00A37D52"/>
    <w:rsid w:val="00A42D67"/>
    <w:rsid w:val="00A4686B"/>
    <w:rsid w:val="00A53B29"/>
    <w:rsid w:val="00A55E89"/>
    <w:rsid w:val="00A55EEF"/>
    <w:rsid w:val="00A60CC7"/>
    <w:rsid w:val="00A62642"/>
    <w:rsid w:val="00A6297F"/>
    <w:rsid w:val="00A665DD"/>
    <w:rsid w:val="00A7169A"/>
    <w:rsid w:val="00A71F21"/>
    <w:rsid w:val="00A7202A"/>
    <w:rsid w:val="00A802DE"/>
    <w:rsid w:val="00A80F3D"/>
    <w:rsid w:val="00A84BE7"/>
    <w:rsid w:val="00A856D1"/>
    <w:rsid w:val="00A85B3F"/>
    <w:rsid w:val="00A93DF0"/>
    <w:rsid w:val="00AA0104"/>
    <w:rsid w:val="00AA1103"/>
    <w:rsid w:val="00AA62E1"/>
    <w:rsid w:val="00AB22D2"/>
    <w:rsid w:val="00AB489F"/>
    <w:rsid w:val="00AB784C"/>
    <w:rsid w:val="00AC6FCA"/>
    <w:rsid w:val="00AD288D"/>
    <w:rsid w:val="00AD4461"/>
    <w:rsid w:val="00AD4F05"/>
    <w:rsid w:val="00AE4CB4"/>
    <w:rsid w:val="00AE69D4"/>
    <w:rsid w:val="00AE6CCE"/>
    <w:rsid w:val="00AF0823"/>
    <w:rsid w:val="00AF233F"/>
    <w:rsid w:val="00AF3328"/>
    <w:rsid w:val="00AF5880"/>
    <w:rsid w:val="00AF73BB"/>
    <w:rsid w:val="00B00977"/>
    <w:rsid w:val="00B00B18"/>
    <w:rsid w:val="00B07211"/>
    <w:rsid w:val="00B11F7B"/>
    <w:rsid w:val="00B13FB1"/>
    <w:rsid w:val="00B15EBE"/>
    <w:rsid w:val="00B2419A"/>
    <w:rsid w:val="00B26FC4"/>
    <w:rsid w:val="00B329F3"/>
    <w:rsid w:val="00B33287"/>
    <w:rsid w:val="00B333A6"/>
    <w:rsid w:val="00B33CA7"/>
    <w:rsid w:val="00B3470A"/>
    <w:rsid w:val="00B35D65"/>
    <w:rsid w:val="00B366B8"/>
    <w:rsid w:val="00B43CC8"/>
    <w:rsid w:val="00B50C92"/>
    <w:rsid w:val="00B56E41"/>
    <w:rsid w:val="00B612A9"/>
    <w:rsid w:val="00B628A5"/>
    <w:rsid w:val="00B62C65"/>
    <w:rsid w:val="00B658E7"/>
    <w:rsid w:val="00B66D40"/>
    <w:rsid w:val="00B70E28"/>
    <w:rsid w:val="00B75599"/>
    <w:rsid w:val="00B85536"/>
    <w:rsid w:val="00B85C32"/>
    <w:rsid w:val="00B8651D"/>
    <w:rsid w:val="00B90035"/>
    <w:rsid w:val="00B939A8"/>
    <w:rsid w:val="00BA0D6F"/>
    <w:rsid w:val="00BA390B"/>
    <w:rsid w:val="00BA3FAD"/>
    <w:rsid w:val="00BA4E64"/>
    <w:rsid w:val="00BA5514"/>
    <w:rsid w:val="00BA5FD6"/>
    <w:rsid w:val="00BA65E3"/>
    <w:rsid w:val="00BA7B10"/>
    <w:rsid w:val="00BB2E41"/>
    <w:rsid w:val="00BB56B3"/>
    <w:rsid w:val="00BB5CCD"/>
    <w:rsid w:val="00BB6A62"/>
    <w:rsid w:val="00BC17D5"/>
    <w:rsid w:val="00BC38AB"/>
    <w:rsid w:val="00BC47E8"/>
    <w:rsid w:val="00BD4C97"/>
    <w:rsid w:val="00BD55E1"/>
    <w:rsid w:val="00BD5EFA"/>
    <w:rsid w:val="00BE0763"/>
    <w:rsid w:val="00BE13E0"/>
    <w:rsid w:val="00BE1494"/>
    <w:rsid w:val="00BE33FF"/>
    <w:rsid w:val="00BE7331"/>
    <w:rsid w:val="00BF09B8"/>
    <w:rsid w:val="00BF26C6"/>
    <w:rsid w:val="00BF2EDF"/>
    <w:rsid w:val="00BF492E"/>
    <w:rsid w:val="00BF4F32"/>
    <w:rsid w:val="00C01377"/>
    <w:rsid w:val="00C02DC9"/>
    <w:rsid w:val="00C05D70"/>
    <w:rsid w:val="00C069BA"/>
    <w:rsid w:val="00C12C4E"/>
    <w:rsid w:val="00C1460D"/>
    <w:rsid w:val="00C15F97"/>
    <w:rsid w:val="00C16542"/>
    <w:rsid w:val="00C168C9"/>
    <w:rsid w:val="00C217E4"/>
    <w:rsid w:val="00C21D9C"/>
    <w:rsid w:val="00C250A7"/>
    <w:rsid w:val="00C27F5E"/>
    <w:rsid w:val="00C31BF0"/>
    <w:rsid w:val="00C32E23"/>
    <w:rsid w:val="00C37315"/>
    <w:rsid w:val="00C408CC"/>
    <w:rsid w:val="00C41423"/>
    <w:rsid w:val="00C423F3"/>
    <w:rsid w:val="00C43119"/>
    <w:rsid w:val="00C438C9"/>
    <w:rsid w:val="00C44C25"/>
    <w:rsid w:val="00C44C64"/>
    <w:rsid w:val="00C477B9"/>
    <w:rsid w:val="00C5766B"/>
    <w:rsid w:val="00C62920"/>
    <w:rsid w:val="00C63E1E"/>
    <w:rsid w:val="00C72FD4"/>
    <w:rsid w:val="00C73DF6"/>
    <w:rsid w:val="00C76839"/>
    <w:rsid w:val="00C76FD3"/>
    <w:rsid w:val="00C8142E"/>
    <w:rsid w:val="00C81B7E"/>
    <w:rsid w:val="00C82E7D"/>
    <w:rsid w:val="00C8419B"/>
    <w:rsid w:val="00C85724"/>
    <w:rsid w:val="00C97524"/>
    <w:rsid w:val="00CB6A6F"/>
    <w:rsid w:val="00CB7D2B"/>
    <w:rsid w:val="00CC14EE"/>
    <w:rsid w:val="00CC4C6B"/>
    <w:rsid w:val="00CD31DF"/>
    <w:rsid w:val="00CD483F"/>
    <w:rsid w:val="00CD7249"/>
    <w:rsid w:val="00CE6DFC"/>
    <w:rsid w:val="00CE7EBE"/>
    <w:rsid w:val="00CF5FD9"/>
    <w:rsid w:val="00D05DD8"/>
    <w:rsid w:val="00D061A6"/>
    <w:rsid w:val="00D0641C"/>
    <w:rsid w:val="00D100BE"/>
    <w:rsid w:val="00D10A3B"/>
    <w:rsid w:val="00D14769"/>
    <w:rsid w:val="00D15178"/>
    <w:rsid w:val="00D16AED"/>
    <w:rsid w:val="00D279A6"/>
    <w:rsid w:val="00D3053E"/>
    <w:rsid w:val="00D358C6"/>
    <w:rsid w:val="00D367FB"/>
    <w:rsid w:val="00D42B20"/>
    <w:rsid w:val="00D4463D"/>
    <w:rsid w:val="00D45943"/>
    <w:rsid w:val="00D54C93"/>
    <w:rsid w:val="00D5556B"/>
    <w:rsid w:val="00D56EFE"/>
    <w:rsid w:val="00D62D00"/>
    <w:rsid w:val="00D6344F"/>
    <w:rsid w:val="00D6433F"/>
    <w:rsid w:val="00D64F21"/>
    <w:rsid w:val="00D7314E"/>
    <w:rsid w:val="00D7492E"/>
    <w:rsid w:val="00D82250"/>
    <w:rsid w:val="00D8513A"/>
    <w:rsid w:val="00D91BEB"/>
    <w:rsid w:val="00D973E5"/>
    <w:rsid w:val="00D9771A"/>
    <w:rsid w:val="00DA0848"/>
    <w:rsid w:val="00DA1A26"/>
    <w:rsid w:val="00DA41A3"/>
    <w:rsid w:val="00DA66F4"/>
    <w:rsid w:val="00DB0E15"/>
    <w:rsid w:val="00DB0EEF"/>
    <w:rsid w:val="00DB2022"/>
    <w:rsid w:val="00DB3B9C"/>
    <w:rsid w:val="00DB4D14"/>
    <w:rsid w:val="00DB553A"/>
    <w:rsid w:val="00DB692A"/>
    <w:rsid w:val="00DC2689"/>
    <w:rsid w:val="00DC50AF"/>
    <w:rsid w:val="00DD159A"/>
    <w:rsid w:val="00DD2821"/>
    <w:rsid w:val="00DD3922"/>
    <w:rsid w:val="00DD73C3"/>
    <w:rsid w:val="00DE615D"/>
    <w:rsid w:val="00DE65A8"/>
    <w:rsid w:val="00DE6BB4"/>
    <w:rsid w:val="00DE6CDA"/>
    <w:rsid w:val="00DF1CE7"/>
    <w:rsid w:val="00DF2AFE"/>
    <w:rsid w:val="00E00D2B"/>
    <w:rsid w:val="00E03D4B"/>
    <w:rsid w:val="00E04FB4"/>
    <w:rsid w:val="00E13449"/>
    <w:rsid w:val="00E20949"/>
    <w:rsid w:val="00E23184"/>
    <w:rsid w:val="00E24E23"/>
    <w:rsid w:val="00E26302"/>
    <w:rsid w:val="00E26BE1"/>
    <w:rsid w:val="00E31AE7"/>
    <w:rsid w:val="00E33F04"/>
    <w:rsid w:val="00E366AF"/>
    <w:rsid w:val="00E37387"/>
    <w:rsid w:val="00E44177"/>
    <w:rsid w:val="00E502BB"/>
    <w:rsid w:val="00E50F3B"/>
    <w:rsid w:val="00E51F6A"/>
    <w:rsid w:val="00E52ACF"/>
    <w:rsid w:val="00E53819"/>
    <w:rsid w:val="00E54486"/>
    <w:rsid w:val="00E56AED"/>
    <w:rsid w:val="00E62940"/>
    <w:rsid w:val="00E632A3"/>
    <w:rsid w:val="00E635C4"/>
    <w:rsid w:val="00E6632C"/>
    <w:rsid w:val="00E67D16"/>
    <w:rsid w:val="00E70969"/>
    <w:rsid w:val="00E70FAF"/>
    <w:rsid w:val="00E7386E"/>
    <w:rsid w:val="00E75C37"/>
    <w:rsid w:val="00E773C9"/>
    <w:rsid w:val="00E8033A"/>
    <w:rsid w:val="00E80AFD"/>
    <w:rsid w:val="00E82F78"/>
    <w:rsid w:val="00E83AC7"/>
    <w:rsid w:val="00E83BD1"/>
    <w:rsid w:val="00E84D16"/>
    <w:rsid w:val="00E92547"/>
    <w:rsid w:val="00E928E6"/>
    <w:rsid w:val="00E92EBD"/>
    <w:rsid w:val="00E94F96"/>
    <w:rsid w:val="00E95800"/>
    <w:rsid w:val="00E963C0"/>
    <w:rsid w:val="00E9684E"/>
    <w:rsid w:val="00E97628"/>
    <w:rsid w:val="00EA1230"/>
    <w:rsid w:val="00EA6002"/>
    <w:rsid w:val="00EA7A79"/>
    <w:rsid w:val="00EB09B4"/>
    <w:rsid w:val="00EB0E31"/>
    <w:rsid w:val="00EB44C9"/>
    <w:rsid w:val="00EB4BA3"/>
    <w:rsid w:val="00EB6862"/>
    <w:rsid w:val="00EB75FD"/>
    <w:rsid w:val="00EB76FF"/>
    <w:rsid w:val="00ED16F4"/>
    <w:rsid w:val="00ED6E3E"/>
    <w:rsid w:val="00ED7ED3"/>
    <w:rsid w:val="00EE0B3D"/>
    <w:rsid w:val="00EF4F25"/>
    <w:rsid w:val="00F042C3"/>
    <w:rsid w:val="00F06D50"/>
    <w:rsid w:val="00F116D3"/>
    <w:rsid w:val="00F11C15"/>
    <w:rsid w:val="00F11C58"/>
    <w:rsid w:val="00F120DB"/>
    <w:rsid w:val="00F12563"/>
    <w:rsid w:val="00F22C00"/>
    <w:rsid w:val="00F259CA"/>
    <w:rsid w:val="00F2695D"/>
    <w:rsid w:val="00F26B2B"/>
    <w:rsid w:val="00F273A8"/>
    <w:rsid w:val="00F30270"/>
    <w:rsid w:val="00F30BC7"/>
    <w:rsid w:val="00F30F07"/>
    <w:rsid w:val="00F32DBF"/>
    <w:rsid w:val="00F34EDB"/>
    <w:rsid w:val="00F35C3D"/>
    <w:rsid w:val="00F35D1B"/>
    <w:rsid w:val="00F3633D"/>
    <w:rsid w:val="00F44CCC"/>
    <w:rsid w:val="00F5408B"/>
    <w:rsid w:val="00F54211"/>
    <w:rsid w:val="00F54CE9"/>
    <w:rsid w:val="00F5524B"/>
    <w:rsid w:val="00F552E1"/>
    <w:rsid w:val="00F574D1"/>
    <w:rsid w:val="00F61696"/>
    <w:rsid w:val="00F6335A"/>
    <w:rsid w:val="00F71A9B"/>
    <w:rsid w:val="00F73F90"/>
    <w:rsid w:val="00F73F91"/>
    <w:rsid w:val="00F74E35"/>
    <w:rsid w:val="00F75774"/>
    <w:rsid w:val="00F767CD"/>
    <w:rsid w:val="00F77299"/>
    <w:rsid w:val="00F819C8"/>
    <w:rsid w:val="00F82CB0"/>
    <w:rsid w:val="00F83258"/>
    <w:rsid w:val="00F86C15"/>
    <w:rsid w:val="00F87293"/>
    <w:rsid w:val="00F90058"/>
    <w:rsid w:val="00F971C1"/>
    <w:rsid w:val="00FA0A34"/>
    <w:rsid w:val="00FA1497"/>
    <w:rsid w:val="00FA2DBA"/>
    <w:rsid w:val="00FA5206"/>
    <w:rsid w:val="00FB06E8"/>
    <w:rsid w:val="00FB1212"/>
    <w:rsid w:val="00FB633E"/>
    <w:rsid w:val="00FB6992"/>
    <w:rsid w:val="00FB6C81"/>
    <w:rsid w:val="00FC0526"/>
    <w:rsid w:val="00FC2BD8"/>
    <w:rsid w:val="00FC502C"/>
    <w:rsid w:val="00FC55B4"/>
    <w:rsid w:val="00FC5E82"/>
    <w:rsid w:val="00FD06EE"/>
    <w:rsid w:val="00FD1249"/>
    <w:rsid w:val="00FE0EAF"/>
    <w:rsid w:val="00FE689B"/>
    <w:rsid w:val="00FE69E1"/>
    <w:rsid w:val="00FE79F1"/>
    <w:rsid w:val="00FF2271"/>
    <w:rsid w:val="00FF7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60E70D"/>
  <w14:defaultImageDpi w14:val="32767"/>
  <w15:chartTrackingRefBased/>
  <w15:docId w15:val="{454BA3A2-5F4C-B54C-8619-B7C155B9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0B05"/>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7657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657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19101">
      <w:bodyDiv w:val="1"/>
      <w:marLeft w:val="0"/>
      <w:marRight w:val="0"/>
      <w:marTop w:val="0"/>
      <w:marBottom w:val="0"/>
      <w:divBdr>
        <w:top w:val="none" w:sz="0" w:space="0" w:color="auto"/>
        <w:left w:val="none" w:sz="0" w:space="0" w:color="auto"/>
        <w:bottom w:val="none" w:sz="0" w:space="0" w:color="auto"/>
        <w:right w:val="none" w:sz="0" w:space="0" w:color="auto"/>
      </w:divBdr>
      <w:divsChild>
        <w:div w:id="1445884378">
          <w:marLeft w:val="0"/>
          <w:marRight w:val="0"/>
          <w:marTop w:val="0"/>
          <w:marBottom w:val="0"/>
          <w:divBdr>
            <w:top w:val="none" w:sz="0" w:space="0" w:color="auto"/>
            <w:left w:val="none" w:sz="0" w:space="0" w:color="auto"/>
            <w:bottom w:val="none" w:sz="0" w:space="0" w:color="auto"/>
            <w:right w:val="none" w:sz="0" w:space="0" w:color="auto"/>
          </w:divBdr>
          <w:divsChild>
            <w:div w:id="1824465821">
              <w:marLeft w:val="0"/>
              <w:marRight w:val="0"/>
              <w:marTop w:val="0"/>
              <w:marBottom w:val="0"/>
              <w:divBdr>
                <w:top w:val="none" w:sz="0" w:space="0" w:color="auto"/>
                <w:left w:val="none" w:sz="0" w:space="0" w:color="auto"/>
                <w:bottom w:val="none" w:sz="0" w:space="0" w:color="auto"/>
                <w:right w:val="none" w:sz="0" w:space="0" w:color="auto"/>
              </w:divBdr>
              <w:divsChild>
                <w:div w:id="1896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7066">
          <w:marLeft w:val="0"/>
          <w:marRight w:val="0"/>
          <w:marTop w:val="0"/>
          <w:marBottom w:val="0"/>
          <w:divBdr>
            <w:top w:val="none" w:sz="0" w:space="0" w:color="auto"/>
            <w:left w:val="none" w:sz="0" w:space="0" w:color="auto"/>
            <w:bottom w:val="none" w:sz="0" w:space="0" w:color="auto"/>
            <w:right w:val="none" w:sz="0" w:space="0" w:color="auto"/>
          </w:divBdr>
          <w:divsChild>
            <w:div w:id="978650391">
              <w:marLeft w:val="0"/>
              <w:marRight w:val="0"/>
              <w:marTop w:val="0"/>
              <w:marBottom w:val="0"/>
              <w:divBdr>
                <w:top w:val="none" w:sz="0" w:space="0" w:color="auto"/>
                <w:left w:val="none" w:sz="0" w:space="0" w:color="auto"/>
                <w:bottom w:val="none" w:sz="0" w:space="0" w:color="auto"/>
                <w:right w:val="none" w:sz="0" w:space="0" w:color="auto"/>
              </w:divBdr>
              <w:divsChild>
                <w:div w:id="18211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4746">
          <w:marLeft w:val="0"/>
          <w:marRight w:val="0"/>
          <w:marTop w:val="0"/>
          <w:marBottom w:val="0"/>
          <w:divBdr>
            <w:top w:val="none" w:sz="0" w:space="0" w:color="auto"/>
            <w:left w:val="none" w:sz="0" w:space="0" w:color="auto"/>
            <w:bottom w:val="none" w:sz="0" w:space="0" w:color="auto"/>
            <w:right w:val="none" w:sz="0" w:space="0" w:color="auto"/>
          </w:divBdr>
          <w:divsChild>
            <w:div w:id="817460156">
              <w:marLeft w:val="0"/>
              <w:marRight w:val="0"/>
              <w:marTop w:val="0"/>
              <w:marBottom w:val="0"/>
              <w:divBdr>
                <w:top w:val="none" w:sz="0" w:space="0" w:color="auto"/>
                <w:left w:val="none" w:sz="0" w:space="0" w:color="auto"/>
                <w:bottom w:val="none" w:sz="0" w:space="0" w:color="auto"/>
                <w:right w:val="none" w:sz="0" w:space="0" w:color="auto"/>
              </w:divBdr>
              <w:divsChild>
                <w:div w:id="14759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728</Words>
  <Characters>4151</Characters>
  <Application>Microsoft Office Word</Application>
  <DocSecurity>0</DocSecurity>
  <Lines>34</Lines>
  <Paragraphs>9</Paragraphs>
  <ScaleCrop>false</ScaleCrop>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2024-03-31T16:06:00Z</cp:lastPrinted>
  <dcterms:created xsi:type="dcterms:W3CDTF">2024-03-31T16:06:00Z</dcterms:created>
  <dcterms:modified xsi:type="dcterms:W3CDTF">2024-03-31T16:06:00Z</dcterms:modified>
</cp:coreProperties>
</file>